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郑州新区海关</w:t>
      </w:r>
      <w:r>
        <w:rPr>
          <w:rFonts w:ascii="方正小标宋_GBK" w:eastAsia="方正小标宋_GBK"/>
          <w:sz w:val="36"/>
          <w:szCs w:val="36"/>
        </w:rPr>
        <w:t>2026</w:t>
      </w:r>
      <w:r>
        <w:rPr>
          <w:rFonts w:ascii="方正小标宋_GBK" w:eastAsia="方正小标宋_GBK" w:hint="eastAsia"/>
          <w:sz w:val="36"/>
          <w:szCs w:val="36"/>
        </w:rPr>
        <w:t>年</w:t>
      </w:r>
      <w:r>
        <w:rPr>
          <w:rFonts w:ascii="方正小标宋_GBK" w:eastAsia="方正小标宋_GBK"/>
          <w:sz w:val="36"/>
          <w:szCs w:val="36"/>
        </w:rPr>
        <w:t>9</w:t>
      </w:r>
      <w:r>
        <w:rPr>
          <w:rFonts w:ascii="方正小标宋_GBK" w:eastAsia="方正小标宋_GBK" w:hint="eastAsia"/>
          <w:sz w:val="36"/>
          <w:szCs w:val="36"/>
        </w:rPr>
        <w:t>月份“关长接待日”</w:t>
      </w:r>
    </w:p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工作安排</w:t>
      </w:r>
    </w:p>
    <w:p>
      <w:pPr>
        <w:spacing w:line="560" w:lineRule="exact"/>
        <w:jc w:val="center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</w:p>
    <w:p>
      <w:pPr>
        <w:spacing w:line="560" w:lineRule="exact"/>
        <w:ind w:firstLine="637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为践行新时代“枫桥经验”，畅通郑州新区海关与社会各界的联系沟通渠道，积极倾听改进海关工作意见和建议，现将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2026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9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月份关长接待日安排通知如下：</w:t>
      </w:r>
    </w:p>
    <w:p>
      <w:pPr>
        <w:spacing w:line="560" w:lineRule="exact"/>
        <w:ind w:firstLineChars="200" w:firstLine="640"/>
        <w:jc w:val="left"/>
        <w:rPr>
          <w:rFonts w:ascii="方正黑体_GBK" w:eastAsia="方正黑体_GBK" w:cs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>一、接待时间</w:t>
      </w:r>
      <w:r>
        <w:rPr>
          <w:rFonts w:ascii="方正黑体_GBK" w:eastAsia="方正黑体_GBK" w:cs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2026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9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18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日（周五）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>二、接待领导</w:t>
      </w:r>
      <w:r>
        <w:rPr>
          <w:rFonts w:ascii="方正黑体_GBK" w:eastAsia="方正黑体_GBK" w:cs="Times New Roman"/>
          <w:color w:val="000000"/>
          <w:kern w:val="0"/>
          <w:sz w:val="32"/>
          <w:szCs w:val="32"/>
        </w:rPr>
        <w:t xml:space="preserve"> </w:t>
      </w:r>
    </w:p>
    <w:p>
      <w:pPr>
        <w:ind w:firstLineChars="200" w:firstLine="640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 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周宾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郑州新区海关副关长、党委委员</w:t>
      </w:r>
    </w:p>
    <w:p>
      <w:pPr>
        <w:spacing w:line="560" w:lineRule="exact"/>
        <w:rPr>
          <w:rFonts w:ascii="方正黑体_GBK" w:eastAsia="方正黑体_GBK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</w:t>
      </w: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>三、接待地点</w:t>
      </w:r>
      <w:r>
        <w:rPr>
          <w:rFonts w:ascii="方正黑体_GBK" w:eastAsia="方正黑体_GBK" w:cs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郑州新区海关（河南省郑州市经济技术开发区经北二路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160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号经开综合保税区办公楼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4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楼）。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>四、其他事项</w:t>
      </w:r>
      <w:r>
        <w:rPr>
          <w:rFonts w:ascii="方正黑体_GBK" w:eastAsia="方正黑体_GBK" w:cs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方正楷体_GBK" w:eastAsia="方正楷体_GBK" w:cs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（一）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为确保有序接访，“关长接待日”采取预约制。预约的主要内容包括：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．来访者的姓名、单位、联系电话等信息。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．来访目的，如反映问题、咨询业务、工作建议等。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．其他需要预约的事项。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（二）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请有来访人员于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2026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9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日前填写《郑州新区海关关长接待日预约登记表》（见附件），发送至“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xinquhaiguan@163.com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”邮箱或发送传真（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0371-66866071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），发送后请与我们电话确认。我们将按预约情况确定具体接访时间后通知来访人。联系电话：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0371-66866081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 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（三）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请来访人员携带好有效证件，我们将现场核验。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（四）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请来访人员严格遵守社会公共秩序和信访秩序，依法依规有序表达诉求。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</w:p>
    <w:p>
      <w:pPr>
        <w:pStyle w:val="130"/>
        <w:spacing w:line="420" w:lineRule="exact"/>
        <w:rPr>
          <w:color w:val="000000"/>
          <w:szCs w:val="32"/>
          <w:lang w:eastAsia="zh-CN"/>
        </w:rPr>
      </w:pPr>
      <w:r>
        <w:rPr>
          <w:rFonts w:hint="eastAsia"/>
          <w:color w:val="000000"/>
          <w:szCs w:val="32"/>
          <w:lang w:eastAsia="zh-CN"/>
        </w:rPr>
        <w:t xml:space="preserve"> </w:t>
      </w:r>
      <w:r>
        <w:rPr>
          <w:color w:val="000000"/>
          <w:szCs w:val="32"/>
          <w:lang w:eastAsia="zh-CN"/>
        </w:rPr>
        <w:t xml:space="preserve">                            郑州新区海关 </w:t>
      </w:r>
    </w:p>
    <w:p>
      <w:pPr>
        <w:pStyle w:val="130"/>
        <w:spacing w:line="420" w:lineRule="exact"/>
        <w:rPr>
          <w:szCs w:val="32"/>
          <w:lang w:eastAsia="zh-CN"/>
        </w:rPr>
      </w:pPr>
      <w:r>
        <w:rPr>
          <w:color w:val="000000"/>
          <w:szCs w:val="32"/>
          <w:lang w:eastAsia="zh-CN"/>
        </w:rPr>
        <w:t>                                                    2026年9月11</w:t>
      </w:r>
      <w:bookmarkStart w:id="0" w:name="_GoBack"/>
      <w:bookmarkEnd w:id="0"/>
      <w:r>
        <w:rPr>
          <w:color w:val="000000"/>
          <w:szCs w:val="32"/>
          <w:lang w:eastAsia="zh-CN"/>
        </w:rPr>
        <w:t>日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0">
    <w:name w:val="样式 三号"/>
    <w:pPr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sz w:val="32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240</TotalTime>
  <Application>Yozo_Office</Application>
  <Pages>2</Pages>
  <Words>449</Words>
  <Characters>512</Characters>
  <Lines>32</Lines>
  <Paragraphs>20</Paragraphs>
  <CharactersWithSpaces>614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樊鹏鹏</dc:creator>
  <cp:lastModifiedBy>办公室政务公开</cp:lastModifiedBy>
  <cp:revision>32</cp:revision>
  <cp:lastPrinted>2025-10-30T02:25:00Z</cp:lastPrinted>
  <dcterms:created xsi:type="dcterms:W3CDTF">2024-01-19T08:42:00Z</dcterms:created>
  <dcterms:modified xsi:type="dcterms:W3CDTF">2026-09-11T02:06:19Z</dcterms:modified>
</cp:coreProperties>
</file>